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986E" w14:textId="12742F07" w:rsidR="00E038C3" w:rsidRDefault="00725F5F">
      <w:pPr>
        <w:spacing w:before="85"/>
        <w:ind w:left="111"/>
        <w:rPr>
          <w:b/>
          <w:sz w:val="36"/>
        </w:rPr>
      </w:pPr>
      <w:r>
        <w:rPr>
          <w:b/>
          <w:sz w:val="36"/>
        </w:rPr>
        <w:t xml:space="preserve">Activity </w:t>
      </w:r>
      <w:r w:rsidR="00A71D47">
        <w:rPr>
          <w:b/>
          <w:sz w:val="36"/>
        </w:rPr>
        <w:t>–</w:t>
      </w:r>
      <w:r>
        <w:rPr>
          <w:b/>
          <w:sz w:val="36"/>
        </w:rPr>
        <w:t xml:space="preserve"> </w:t>
      </w:r>
      <w:r w:rsidR="00A71D47">
        <w:rPr>
          <w:b/>
          <w:sz w:val="36"/>
        </w:rPr>
        <w:t>Learning About Our Family</w:t>
      </w:r>
    </w:p>
    <w:p w14:paraId="2A713C9E" w14:textId="77777777" w:rsidR="003D45FF" w:rsidRPr="00B82B59" w:rsidRDefault="003D45FF" w:rsidP="003D45FF">
      <w:pPr>
        <w:spacing w:before="85"/>
        <w:ind w:left="111"/>
        <w:rPr>
          <w:bCs/>
          <w:sz w:val="24"/>
          <w:szCs w:val="24"/>
        </w:rPr>
      </w:pPr>
    </w:p>
    <w:p w14:paraId="11C84D79" w14:textId="708A7622" w:rsidR="007E5FBC" w:rsidRPr="007E5FBC" w:rsidRDefault="007E5FBC" w:rsidP="007E5FBC">
      <w:pPr>
        <w:spacing w:before="85"/>
        <w:rPr>
          <w:bCs/>
          <w:sz w:val="24"/>
          <w:szCs w:val="24"/>
        </w:rPr>
      </w:pPr>
      <w:r w:rsidRPr="007E5FBC">
        <w:rPr>
          <w:bCs/>
          <w:sz w:val="24"/>
          <w:szCs w:val="24"/>
        </w:rPr>
        <w:t xml:space="preserve">Often, we take for granted </w:t>
      </w:r>
      <w:r w:rsidR="009F1867">
        <w:rPr>
          <w:bCs/>
          <w:sz w:val="24"/>
          <w:szCs w:val="24"/>
        </w:rPr>
        <w:t xml:space="preserve">what </w:t>
      </w:r>
      <w:r w:rsidRPr="007E5FBC">
        <w:rPr>
          <w:bCs/>
          <w:sz w:val="24"/>
          <w:szCs w:val="24"/>
        </w:rPr>
        <w:t>we know about our family</w:t>
      </w:r>
      <w:r w:rsidR="009F1867">
        <w:rPr>
          <w:bCs/>
          <w:sz w:val="24"/>
          <w:szCs w:val="24"/>
        </w:rPr>
        <w:t xml:space="preserve">. </w:t>
      </w:r>
      <w:r w:rsidRPr="007E5FBC">
        <w:rPr>
          <w:bCs/>
          <w:sz w:val="24"/>
          <w:szCs w:val="24"/>
        </w:rPr>
        <w:t>Our parents may share a little bit about what their life was like as a kid, but we rarely take the time to ask questions to understand who they were and what their experience was like.</w:t>
      </w:r>
    </w:p>
    <w:p w14:paraId="4C50D2DA" w14:textId="77777777" w:rsidR="007E5FBC" w:rsidRPr="007E5FBC" w:rsidRDefault="007E5FBC" w:rsidP="007E5FBC">
      <w:pPr>
        <w:spacing w:before="85"/>
        <w:rPr>
          <w:bCs/>
          <w:sz w:val="24"/>
          <w:szCs w:val="24"/>
        </w:rPr>
      </w:pPr>
    </w:p>
    <w:p w14:paraId="092FA3A1" w14:textId="2101BD73" w:rsidR="00E834CD" w:rsidRDefault="007E5FBC" w:rsidP="007E5FBC">
      <w:pPr>
        <w:spacing w:before="85"/>
        <w:rPr>
          <w:bCs/>
          <w:sz w:val="24"/>
          <w:szCs w:val="24"/>
        </w:rPr>
      </w:pPr>
      <w:r w:rsidRPr="007E5FBC">
        <w:rPr>
          <w:bCs/>
          <w:sz w:val="24"/>
          <w:szCs w:val="24"/>
        </w:rPr>
        <w:t xml:space="preserve">For this activity, </w:t>
      </w:r>
      <w:r w:rsidR="002305A1">
        <w:rPr>
          <w:bCs/>
          <w:sz w:val="24"/>
          <w:szCs w:val="24"/>
        </w:rPr>
        <w:t>you’ll</w:t>
      </w:r>
      <w:r w:rsidRPr="007E5FBC">
        <w:rPr>
          <w:bCs/>
          <w:sz w:val="24"/>
          <w:szCs w:val="24"/>
        </w:rPr>
        <w:t xml:space="preserve"> need questions like the below </w:t>
      </w:r>
      <w:r w:rsidR="009F1867">
        <w:rPr>
          <w:bCs/>
          <w:sz w:val="24"/>
          <w:szCs w:val="24"/>
        </w:rPr>
        <w:t xml:space="preserve">to </w:t>
      </w:r>
      <w:r w:rsidR="00413034">
        <w:rPr>
          <w:bCs/>
          <w:sz w:val="24"/>
          <w:szCs w:val="24"/>
        </w:rPr>
        <w:t>interview</w:t>
      </w:r>
      <w:r w:rsidR="009F1867">
        <w:rPr>
          <w:bCs/>
          <w:sz w:val="24"/>
          <w:szCs w:val="24"/>
        </w:rPr>
        <w:t xml:space="preserve"> the adults in your family</w:t>
      </w:r>
      <w:r w:rsidRPr="007E5FBC">
        <w:rPr>
          <w:bCs/>
          <w:sz w:val="24"/>
          <w:szCs w:val="24"/>
        </w:rPr>
        <w:t xml:space="preserve">. Keep in mind, the best way </w:t>
      </w:r>
      <w:r w:rsidR="009F1867">
        <w:rPr>
          <w:bCs/>
          <w:sz w:val="24"/>
          <w:szCs w:val="24"/>
        </w:rPr>
        <w:t xml:space="preserve">for you </w:t>
      </w:r>
      <w:r w:rsidRPr="007E5FBC">
        <w:rPr>
          <w:bCs/>
          <w:sz w:val="24"/>
          <w:szCs w:val="24"/>
        </w:rPr>
        <w:t xml:space="preserve">to ask these questions is to ask them slowly, allowing as much time as </w:t>
      </w:r>
      <w:r w:rsidR="00FF5BDF">
        <w:rPr>
          <w:bCs/>
          <w:sz w:val="24"/>
          <w:szCs w:val="24"/>
        </w:rPr>
        <w:t>needed</w:t>
      </w:r>
      <w:r w:rsidRPr="007E5FBC">
        <w:rPr>
          <w:bCs/>
          <w:sz w:val="24"/>
          <w:szCs w:val="24"/>
        </w:rPr>
        <w:t xml:space="preserve"> for </w:t>
      </w:r>
      <w:r w:rsidR="00FF5BDF">
        <w:rPr>
          <w:bCs/>
          <w:sz w:val="24"/>
          <w:szCs w:val="24"/>
        </w:rPr>
        <w:t xml:space="preserve">the </w:t>
      </w:r>
      <w:r w:rsidR="002305A1">
        <w:rPr>
          <w:bCs/>
          <w:sz w:val="24"/>
          <w:szCs w:val="24"/>
        </w:rPr>
        <w:t>person</w:t>
      </w:r>
      <w:r w:rsidR="00FF5BDF">
        <w:rPr>
          <w:bCs/>
          <w:sz w:val="24"/>
          <w:szCs w:val="24"/>
        </w:rPr>
        <w:t xml:space="preserve"> to</w:t>
      </w:r>
      <w:r w:rsidRPr="007E5FBC">
        <w:rPr>
          <w:bCs/>
          <w:sz w:val="24"/>
          <w:szCs w:val="24"/>
        </w:rPr>
        <w:t xml:space="preserve"> respon</w:t>
      </w:r>
      <w:r w:rsidR="00FF5BDF">
        <w:rPr>
          <w:bCs/>
          <w:sz w:val="24"/>
          <w:szCs w:val="24"/>
        </w:rPr>
        <w:t>d</w:t>
      </w:r>
      <w:r w:rsidRPr="007E5FBC">
        <w:rPr>
          <w:bCs/>
          <w:sz w:val="24"/>
          <w:szCs w:val="24"/>
        </w:rPr>
        <w:t>.</w:t>
      </w:r>
    </w:p>
    <w:p w14:paraId="111B77BC" w14:textId="58E4AA32" w:rsidR="007E5FBC" w:rsidRDefault="007E5FBC" w:rsidP="007E5FBC">
      <w:pPr>
        <w:spacing w:before="85"/>
        <w:rPr>
          <w:bCs/>
          <w:sz w:val="24"/>
          <w:szCs w:val="24"/>
        </w:rPr>
      </w:pPr>
    </w:p>
    <w:p w14:paraId="01DD2159" w14:textId="6D359975" w:rsidR="00C12189" w:rsidRPr="00C12189" w:rsidRDefault="00C12189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bookmarkStart w:id="0" w:name="_Hlk39504986"/>
      <w:r w:rsidRPr="00C12189">
        <w:rPr>
          <w:bCs/>
        </w:rPr>
        <w:t>How would you describe yourself?</w:t>
      </w:r>
    </w:p>
    <w:p w14:paraId="1B550B62" w14:textId="5816AAF9" w:rsidR="00C12189" w:rsidRPr="00C12189" w:rsidRDefault="00413034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>
        <w:rPr>
          <w:bCs/>
        </w:rPr>
        <w:t>Share</w:t>
      </w:r>
      <w:r w:rsidR="00C12189" w:rsidRPr="00C12189">
        <w:rPr>
          <w:bCs/>
        </w:rPr>
        <w:t xml:space="preserve"> one of your earliest memories</w:t>
      </w:r>
      <w:r>
        <w:rPr>
          <w:bCs/>
        </w:rPr>
        <w:t>.</w:t>
      </w:r>
    </w:p>
    <w:p w14:paraId="28A25CFC" w14:textId="33A1C1AA" w:rsidR="00C12189" w:rsidRDefault="00C12189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 w:rsidRPr="00C12189">
        <w:rPr>
          <w:bCs/>
        </w:rPr>
        <w:t>Tell me about your grandparents.</w:t>
      </w:r>
      <w:r w:rsidR="009F1867">
        <w:rPr>
          <w:bCs/>
        </w:rPr>
        <w:t xml:space="preserve"> What were they like?</w:t>
      </w:r>
    </w:p>
    <w:p w14:paraId="6966AA4E" w14:textId="108509B6" w:rsidR="00C12189" w:rsidRPr="00C12189" w:rsidRDefault="00B96F97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 w:rsidRPr="00C12189">
        <w:rPr>
          <w:bCs/>
        </w:rPr>
        <w:t>What family tradition was most important to you?</w:t>
      </w:r>
    </w:p>
    <w:p w14:paraId="22A074A3" w14:textId="55E8F46F" w:rsidR="00C12189" w:rsidRDefault="00C12189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 w:rsidRPr="00C12189">
        <w:rPr>
          <w:bCs/>
        </w:rPr>
        <w:t>What did you want to be when you grew up?</w:t>
      </w:r>
    </w:p>
    <w:p w14:paraId="55661452" w14:textId="5427B329" w:rsidR="009F1867" w:rsidRDefault="009F1867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 w:rsidRPr="009F1867">
        <w:rPr>
          <w:bCs/>
        </w:rPr>
        <w:t xml:space="preserve">If you could talk to yourself as a kid, what would you say? What lesson would you share?  </w:t>
      </w:r>
    </w:p>
    <w:p w14:paraId="5344F8C0" w14:textId="77777777" w:rsidR="00413034" w:rsidRPr="00C12189" w:rsidRDefault="00413034" w:rsidP="00413034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 w:rsidRPr="00C12189">
        <w:rPr>
          <w:bCs/>
        </w:rPr>
        <w:t>What was your favorite thing to do</w:t>
      </w:r>
      <w:r>
        <w:rPr>
          <w:bCs/>
        </w:rPr>
        <w:t xml:space="preserve"> as a kid</w:t>
      </w:r>
      <w:r w:rsidRPr="00C12189">
        <w:rPr>
          <w:bCs/>
        </w:rPr>
        <w:t>?</w:t>
      </w:r>
    </w:p>
    <w:p w14:paraId="1807B15F" w14:textId="77777777" w:rsidR="00413034" w:rsidRPr="00C12189" w:rsidRDefault="00413034" w:rsidP="00413034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 w:rsidRPr="00C12189">
        <w:rPr>
          <w:bCs/>
        </w:rPr>
        <w:t>What is your favorite thing to do</w:t>
      </w:r>
      <w:r>
        <w:rPr>
          <w:bCs/>
        </w:rPr>
        <w:t xml:space="preserve"> now</w:t>
      </w:r>
      <w:r w:rsidRPr="00C12189">
        <w:rPr>
          <w:bCs/>
        </w:rPr>
        <w:t>?</w:t>
      </w:r>
    </w:p>
    <w:p w14:paraId="37336739" w14:textId="1242D883" w:rsidR="009F1867" w:rsidRDefault="00413034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>
        <w:rPr>
          <w:bCs/>
        </w:rPr>
        <w:t>W</w:t>
      </w:r>
      <w:r w:rsidR="009F1867" w:rsidRPr="009F1867">
        <w:rPr>
          <w:bCs/>
        </w:rPr>
        <w:t>hy is spiritual life important to you? Wh</w:t>
      </w:r>
      <w:r>
        <w:rPr>
          <w:bCs/>
        </w:rPr>
        <w:t>at</w:t>
      </w:r>
      <w:r w:rsidR="009F1867" w:rsidRPr="009F1867">
        <w:rPr>
          <w:bCs/>
        </w:rPr>
        <w:t xml:space="preserve"> is important for me to learn and practice? </w:t>
      </w:r>
    </w:p>
    <w:p w14:paraId="17F38028" w14:textId="78A9EBFE" w:rsidR="00413034" w:rsidRDefault="00413034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 w:rsidRPr="00413034">
        <w:rPr>
          <w:bCs/>
        </w:rPr>
        <w:t>Who inspired you to be who you are today? What was it about them?</w:t>
      </w:r>
    </w:p>
    <w:p w14:paraId="41FFDE0B" w14:textId="69F2855F" w:rsidR="00E038C3" w:rsidRDefault="00B96F97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>
        <w:rPr>
          <w:bCs/>
        </w:rPr>
        <w:t xml:space="preserve">Looking back, </w:t>
      </w:r>
      <w:r w:rsidR="00A546EA">
        <w:rPr>
          <w:bCs/>
        </w:rPr>
        <w:t>w</w:t>
      </w:r>
      <w:r>
        <w:rPr>
          <w:bCs/>
        </w:rPr>
        <w:t>ould you have done anything differently?</w:t>
      </w:r>
      <w:bookmarkEnd w:id="0"/>
    </w:p>
    <w:p w14:paraId="40AD7079" w14:textId="3BBEC7AC" w:rsidR="009F1867" w:rsidRPr="00B82B59" w:rsidRDefault="00413034" w:rsidP="00B96F97">
      <w:pPr>
        <w:pStyle w:val="BodyText"/>
        <w:numPr>
          <w:ilvl w:val="0"/>
          <w:numId w:val="4"/>
        </w:numPr>
        <w:spacing w:before="4" w:line="480" w:lineRule="auto"/>
        <w:rPr>
          <w:bCs/>
        </w:rPr>
      </w:pPr>
      <w:r>
        <w:rPr>
          <w:bCs/>
        </w:rPr>
        <w:t>D</w:t>
      </w:r>
      <w:r w:rsidRPr="00413034">
        <w:rPr>
          <w:bCs/>
        </w:rPr>
        <w:t xml:space="preserve">o you know I </w:t>
      </w:r>
      <w:r w:rsidR="00FF5BDF">
        <w:rPr>
          <w:bCs/>
        </w:rPr>
        <w:t>l</w:t>
      </w:r>
      <w:r w:rsidR="00FF5BDF" w:rsidRPr="00413034">
        <w:rPr>
          <w:bCs/>
        </w:rPr>
        <w:t>ove</w:t>
      </w:r>
      <w:r w:rsidRPr="00413034">
        <w:rPr>
          <w:bCs/>
        </w:rPr>
        <w:t xml:space="preserve"> you? </w:t>
      </w:r>
    </w:p>
    <w:sectPr w:rsidR="009F1867" w:rsidRPr="00B82B59">
      <w:footerReference w:type="default" r:id="rId7"/>
      <w:pgSz w:w="12240" w:h="15840"/>
      <w:pgMar w:top="1100" w:right="1160" w:bottom="1420" w:left="880" w:header="0" w:footer="1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DD926" w14:textId="77777777" w:rsidR="00F24360" w:rsidRDefault="00F24360">
      <w:r>
        <w:separator/>
      </w:r>
    </w:p>
  </w:endnote>
  <w:endnote w:type="continuationSeparator" w:id="0">
    <w:p w14:paraId="10DB4FE3" w14:textId="77777777" w:rsidR="00F24360" w:rsidRDefault="00F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61F3" w14:textId="763FB7A6" w:rsidR="00E038C3" w:rsidRDefault="002C7CB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3248" behindDoc="1" locked="0" layoutInCell="1" allowOverlap="1" wp14:anchorId="5F2ED24C" wp14:editId="7486E658">
              <wp:simplePos x="0" y="0"/>
              <wp:positionH relativeFrom="page">
                <wp:posOffset>617220</wp:posOffset>
              </wp:positionH>
              <wp:positionV relativeFrom="page">
                <wp:posOffset>9135110</wp:posOffset>
              </wp:positionV>
              <wp:extent cx="206946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DFA81" w14:textId="77777777" w:rsidR="00E038C3" w:rsidRDefault="00725F5F">
                          <w:pPr>
                            <w:spacing w:before="21"/>
                            <w:ind w:left="20"/>
                            <w:rPr>
                              <w:rFonts w:ascii="Garamond" w:hAns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position w:val="5"/>
                              <w:sz w:val="13"/>
                            </w:rPr>
                            <w:t>©</w:t>
                          </w:r>
                          <w:r>
                            <w:rPr>
                              <w:rFonts w:ascii="Garamond" w:hAnsi="Garamond"/>
                              <w:b/>
                              <w:sz w:val="20"/>
                            </w:rPr>
                            <w:t>Center for Spiritual Enlightenment</w:t>
                          </w:r>
                        </w:p>
                        <w:p w14:paraId="127FEF2C" w14:textId="77777777" w:rsidR="00E038C3" w:rsidRDefault="00725F5F">
                          <w:pPr>
                            <w:spacing w:before="1"/>
                            <w:ind w:left="20"/>
                            <w:rPr>
                              <w:rFonts w:ascii="Garamond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>1146 University Avenue, San Jose, CA 95126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ED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.6pt;margin-top:719.3pt;width:162.95pt;height:24.6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" filled="f" stroked="f">
              <v:textbox inset="0,0,0,0">
                <w:txbxContent>
                  <w:p w14:paraId="08FDFA81" w14:textId="77777777" w:rsidR="00E038C3" w:rsidRDefault="00725F5F">
                    <w:pPr>
                      <w:spacing w:before="21"/>
                      <w:ind w:left="20"/>
                      <w:rPr>
                        <w:rFonts w:ascii="Garamond" w:hAnsi="Garamond"/>
                        <w:b/>
                        <w:sz w:val="20"/>
                      </w:rPr>
                    </w:pPr>
                    <w:r>
                      <w:rPr>
                        <w:rFonts w:ascii="Garamond" w:hAnsi="Garamond"/>
                        <w:b/>
                        <w:position w:val="5"/>
                        <w:sz w:val="13"/>
                      </w:rPr>
                      <w:t>©</w:t>
                    </w:r>
                    <w:r>
                      <w:rPr>
                        <w:rFonts w:ascii="Garamond" w:hAnsi="Garamond"/>
                        <w:b/>
                        <w:sz w:val="20"/>
                      </w:rPr>
                      <w:t>Center for Spiritual Enlightenment</w:t>
                    </w:r>
                  </w:p>
                  <w:p w14:paraId="127FEF2C" w14:textId="77777777" w:rsidR="00E038C3" w:rsidRDefault="00725F5F">
                    <w:pPr>
                      <w:spacing w:before="1"/>
                      <w:ind w:left="20"/>
                      <w:rPr>
                        <w:rFonts w:ascii="Garamond"/>
                        <w:i/>
                        <w:sz w:val="20"/>
                      </w:rPr>
                    </w:pPr>
                    <w:r>
                      <w:rPr>
                        <w:rFonts w:ascii="Garamond"/>
                        <w:i/>
                        <w:sz w:val="20"/>
                      </w:rPr>
                      <w:t>1146 University Avenue, San Jose, CA 95126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4272" behindDoc="1" locked="0" layoutInCell="1" allowOverlap="1" wp14:anchorId="2246959D" wp14:editId="61F1D6E6">
              <wp:simplePos x="0" y="0"/>
              <wp:positionH relativeFrom="page">
                <wp:posOffset>3589020</wp:posOffset>
              </wp:positionH>
              <wp:positionV relativeFrom="page">
                <wp:posOffset>9135110</wp:posOffset>
              </wp:positionV>
              <wp:extent cx="1113155" cy="3130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933CA" w14:textId="77777777" w:rsidR="00E038C3" w:rsidRDefault="00F24360">
                          <w:pPr>
                            <w:spacing w:before="21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hyperlink r:id="rId1">
                            <w:r w:rsidR="00725F5F">
                              <w:rPr>
                                <w:rFonts w:ascii="Garamond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www.CSEcenter.org</w:t>
                            </w:r>
                          </w:hyperlink>
                        </w:p>
                        <w:p w14:paraId="33D48FAB" w14:textId="77777777" w:rsidR="00E038C3" w:rsidRDefault="00725F5F">
                          <w:pPr>
                            <w:spacing w:before="1"/>
                            <w:ind w:left="24"/>
                            <w:rPr>
                              <w:rFonts w:ascii="Garamond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>408-283-0221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6959D" id="Text Box 2" o:spid="_x0000_s1027" type="#_x0000_t202" style="position:absolute;margin-left:282.6pt;margin-top:719.3pt;width:87.65pt;height:24.6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" filled="f" stroked="f">
              <v:textbox inset="0,0,0,0">
                <w:txbxContent>
                  <w:p w14:paraId="1AC933CA" w14:textId="77777777" w:rsidR="00E038C3" w:rsidRDefault="00F24360">
                    <w:pPr>
                      <w:spacing w:before="21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hyperlink r:id="rId2">
                      <w:r w:rsidR="00725F5F">
                        <w:rPr>
                          <w:rFonts w:ascii="Garamond"/>
                          <w:b/>
                          <w:color w:val="0000FF"/>
                          <w:sz w:val="20"/>
                          <w:u w:val="single" w:color="0000FF"/>
                        </w:rPr>
                        <w:t>www.CSEcenter.org</w:t>
                      </w:r>
                    </w:hyperlink>
                  </w:p>
                  <w:p w14:paraId="33D48FAB" w14:textId="77777777" w:rsidR="00E038C3" w:rsidRDefault="00725F5F">
                    <w:pPr>
                      <w:spacing w:before="1"/>
                      <w:ind w:left="24"/>
                      <w:rPr>
                        <w:rFonts w:ascii="Garamond"/>
                        <w:i/>
                        <w:sz w:val="20"/>
                      </w:rPr>
                    </w:pPr>
                    <w:r>
                      <w:rPr>
                        <w:rFonts w:ascii="Garamond"/>
                        <w:i/>
                        <w:sz w:val="20"/>
                      </w:rPr>
                      <w:t>408-283-0221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5296" behindDoc="1" locked="0" layoutInCell="1" allowOverlap="1" wp14:anchorId="08E66003" wp14:editId="524B306D">
              <wp:simplePos x="0" y="0"/>
              <wp:positionH relativeFrom="page">
                <wp:posOffset>5982335</wp:posOffset>
              </wp:positionH>
              <wp:positionV relativeFrom="page">
                <wp:posOffset>9135110</wp:posOffset>
              </wp:positionV>
              <wp:extent cx="604520" cy="169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FA389" w14:textId="77777777" w:rsidR="00E038C3" w:rsidRDefault="00725F5F">
                          <w:pPr>
                            <w:spacing w:before="21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66003" id="Text Box 1" o:spid="_x0000_s1028" type="#_x0000_t202" style="position:absolute;margin-left:471.05pt;margin-top:719.3pt;width:47.6pt;height:13.3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" filled="f" stroked="f">
              <v:textbox inset="0,0,0,0">
                <w:txbxContent>
                  <w:p w14:paraId="7F3FA389" w14:textId="77777777" w:rsidR="00E038C3" w:rsidRDefault="00725F5F">
                    <w:pPr>
                      <w:spacing w:before="21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b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15C6" w14:textId="77777777" w:rsidR="00F24360" w:rsidRDefault="00F24360">
      <w:r>
        <w:separator/>
      </w:r>
    </w:p>
  </w:footnote>
  <w:footnote w:type="continuationSeparator" w:id="0">
    <w:p w14:paraId="62E51483" w14:textId="77777777" w:rsidR="00F24360" w:rsidRDefault="00F2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7200"/>
    <w:multiLevelType w:val="hybridMultilevel"/>
    <w:tmpl w:val="272ADAA4"/>
    <w:lvl w:ilvl="0" w:tplc="E3ACFDEC">
      <w:start w:val="1"/>
      <w:numFmt w:val="decimal"/>
      <w:lvlText w:val="%1."/>
      <w:lvlJc w:val="left"/>
      <w:pPr>
        <w:ind w:left="56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4D91723C"/>
    <w:multiLevelType w:val="hybridMultilevel"/>
    <w:tmpl w:val="6D90AE80"/>
    <w:lvl w:ilvl="0" w:tplc="0932FFB4">
      <w:start w:val="1"/>
      <w:numFmt w:val="decimal"/>
      <w:lvlText w:val="%1."/>
      <w:lvlJc w:val="left"/>
      <w:pPr>
        <w:ind w:left="831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E247EDA">
      <w:start w:val="1"/>
      <w:numFmt w:val="lowerLetter"/>
      <w:lvlText w:val="%2."/>
      <w:lvlJc w:val="left"/>
      <w:pPr>
        <w:ind w:left="1551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EBA82CDC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4704DEBE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AE22D10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1F72AB4E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385BA6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7F7C458A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1F1E198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 w15:restartNumberingAfterBreak="0">
    <w:nsid w:val="52887299"/>
    <w:multiLevelType w:val="hybridMultilevel"/>
    <w:tmpl w:val="0662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0816"/>
    <w:multiLevelType w:val="hybridMultilevel"/>
    <w:tmpl w:val="E6FA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C3"/>
    <w:rsid w:val="001C6236"/>
    <w:rsid w:val="002305A1"/>
    <w:rsid w:val="002402F9"/>
    <w:rsid w:val="002C7CBB"/>
    <w:rsid w:val="00305DD4"/>
    <w:rsid w:val="003D45FF"/>
    <w:rsid w:val="00413034"/>
    <w:rsid w:val="006C020A"/>
    <w:rsid w:val="00725F5F"/>
    <w:rsid w:val="007E5FBC"/>
    <w:rsid w:val="009F1867"/>
    <w:rsid w:val="00A546EA"/>
    <w:rsid w:val="00A54884"/>
    <w:rsid w:val="00A71D47"/>
    <w:rsid w:val="00B722D7"/>
    <w:rsid w:val="00B82B59"/>
    <w:rsid w:val="00B96F97"/>
    <w:rsid w:val="00BF62C4"/>
    <w:rsid w:val="00C12189"/>
    <w:rsid w:val="00D01C7B"/>
    <w:rsid w:val="00E038C3"/>
    <w:rsid w:val="00E834CD"/>
    <w:rsid w:val="00F24360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0F5D"/>
  <w15:docId w15:val="{3C76A5C9-BC00-4D87-B355-1F11695C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Ecenter.org/" TargetMode="External"/><Relationship Id="rId1" Type="http://schemas.openxmlformats.org/officeDocument/2006/relationships/hyperlink" Target="http://www.CSE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Askins</dc:creator>
  <cp:lastModifiedBy>Daniel Duarte</cp:lastModifiedBy>
  <cp:revision>2</cp:revision>
  <dcterms:created xsi:type="dcterms:W3CDTF">2020-05-07T02:46:00Z</dcterms:created>
  <dcterms:modified xsi:type="dcterms:W3CDTF">2020-05-07T02:46:00Z</dcterms:modified>
</cp:coreProperties>
</file>